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1B1311" w14:textId="77777777" w:rsidR="003F125B" w:rsidRPr="004266A5" w:rsidRDefault="003F125B" w:rsidP="004266A5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4266A5">
        <w:rPr>
          <w:rFonts w:ascii="Arial" w:hAnsi="Arial" w:cs="Arial"/>
          <w:b/>
          <w:sz w:val="24"/>
          <w:szCs w:val="24"/>
        </w:rPr>
        <w:t xml:space="preserve">DECLARAÇÃO DE </w:t>
      </w:r>
      <w:r w:rsidR="0093714D" w:rsidRPr="004266A5">
        <w:rPr>
          <w:rFonts w:ascii="Arial" w:hAnsi="Arial" w:cs="Arial"/>
          <w:b/>
          <w:sz w:val="24"/>
          <w:szCs w:val="24"/>
        </w:rPr>
        <w:t>CAPACIDADE TÉCNICA</w:t>
      </w:r>
    </w:p>
    <w:p w14:paraId="3EB72CF2" w14:textId="422A53C7" w:rsidR="00892B3E" w:rsidRDefault="00892B3E" w:rsidP="004266A5">
      <w:pPr>
        <w:pStyle w:val="Cabealh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6CDCDCA5" w14:textId="77777777" w:rsidR="000D640C" w:rsidRPr="004266A5" w:rsidRDefault="000D640C" w:rsidP="004266A5">
      <w:pPr>
        <w:pStyle w:val="Cabealh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14441B7B" w14:textId="6B2941BF" w:rsidR="00CE390A" w:rsidRPr="00307022" w:rsidRDefault="004A5560" w:rsidP="004266A5">
      <w:pPr>
        <w:pStyle w:val="Cabealho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07022">
        <w:rPr>
          <w:rFonts w:ascii="Arial" w:hAnsi="Arial" w:cs="Arial"/>
          <w:sz w:val="24"/>
          <w:szCs w:val="24"/>
        </w:rPr>
        <w:t xml:space="preserve">Eu, </w:t>
      </w:r>
      <w:r w:rsidR="00533989" w:rsidRPr="00307022">
        <w:rPr>
          <w:rFonts w:ascii="Arial" w:hAnsi="Arial" w:cs="Arial"/>
          <w:sz w:val="24"/>
          <w:szCs w:val="24"/>
        </w:rPr>
        <w:t>Luan Ferreira de Souza Marques</w:t>
      </w:r>
      <w:r w:rsidRPr="00307022">
        <w:rPr>
          <w:rFonts w:ascii="Arial" w:hAnsi="Arial" w:cs="Arial"/>
          <w:sz w:val="24"/>
          <w:szCs w:val="24"/>
        </w:rPr>
        <w:t xml:space="preserve">, </w:t>
      </w:r>
      <w:r w:rsidR="004266A5" w:rsidRPr="00307022">
        <w:rPr>
          <w:rFonts w:ascii="Arial" w:hAnsi="Arial" w:cs="Arial"/>
          <w:sz w:val="24"/>
          <w:szCs w:val="24"/>
        </w:rPr>
        <w:t xml:space="preserve">Engenheiro </w:t>
      </w:r>
      <w:r w:rsidR="0026383C" w:rsidRPr="00307022">
        <w:rPr>
          <w:rFonts w:ascii="Arial" w:hAnsi="Arial" w:cs="Arial"/>
          <w:sz w:val="24"/>
          <w:szCs w:val="24"/>
        </w:rPr>
        <w:t>Civil</w:t>
      </w:r>
      <w:r w:rsidR="004266A5" w:rsidRPr="00307022">
        <w:rPr>
          <w:rFonts w:ascii="Arial" w:hAnsi="Arial" w:cs="Arial"/>
          <w:sz w:val="24"/>
          <w:szCs w:val="24"/>
        </w:rPr>
        <w:t xml:space="preserve">, CREA </w:t>
      </w:r>
      <w:r w:rsidR="004266A5" w:rsidRPr="00307022">
        <w:rPr>
          <w:rFonts w:cstheme="minorHAnsi"/>
          <w:sz w:val="24"/>
          <w:szCs w:val="24"/>
        </w:rPr>
        <w:t>N</w:t>
      </w:r>
      <w:r w:rsidR="004266A5" w:rsidRPr="00307022">
        <w:rPr>
          <w:rFonts w:cstheme="minorHAnsi"/>
          <w:b/>
          <w:sz w:val="24"/>
          <w:szCs w:val="24"/>
        </w:rPr>
        <w:t>º</w:t>
      </w:r>
      <w:r w:rsidR="004266A5" w:rsidRPr="00307022">
        <w:rPr>
          <w:rFonts w:ascii="Arial" w:hAnsi="Arial" w:cs="Arial"/>
          <w:sz w:val="24"/>
          <w:szCs w:val="24"/>
        </w:rPr>
        <w:t xml:space="preserve"> </w:t>
      </w:r>
      <w:r w:rsidR="00533989" w:rsidRPr="00307022">
        <w:rPr>
          <w:rFonts w:ascii="Arial" w:hAnsi="Arial" w:cs="Arial"/>
          <w:sz w:val="24"/>
          <w:szCs w:val="24"/>
        </w:rPr>
        <w:t>2014140512/D</w:t>
      </w:r>
      <w:r w:rsidR="004266A5" w:rsidRPr="00307022">
        <w:rPr>
          <w:rFonts w:ascii="Arial" w:hAnsi="Arial" w:cs="Arial"/>
          <w:sz w:val="24"/>
          <w:szCs w:val="24"/>
        </w:rPr>
        <w:t xml:space="preserve">, </w:t>
      </w:r>
      <w:r w:rsidRPr="00307022">
        <w:rPr>
          <w:rFonts w:ascii="Arial" w:hAnsi="Arial" w:cs="Arial"/>
          <w:sz w:val="24"/>
          <w:szCs w:val="24"/>
        </w:rPr>
        <w:t>CPF</w:t>
      </w:r>
      <w:r w:rsidR="000E39DE" w:rsidRPr="00307022">
        <w:rPr>
          <w:rFonts w:ascii="Arial" w:hAnsi="Arial" w:cs="Arial"/>
          <w:sz w:val="24"/>
          <w:szCs w:val="24"/>
        </w:rPr>
        <w:t xml:space="preserve"> nº</w:t>
      </w:r>
      <w:r w:rsidRPr="00307022">
        <w:rPr>
          <w:rFonts w:ascii="Arial" w:hAnsi="Arial" w:cs="Arial"/>
          <w:sz w:val="24"/>
          <w:szCs w:val="24"/>
        </w:rPr>
        <w:t xml:space="preserve"> </w:t>
      </w:r>
      <w:r w:rsidR="00533989" w:rsidRPr="00307022">
        <w:rPr>
          <w:rFonts w:ascii="Arial" w:hAnsi="Arial" w:cs="Arial"/>
          <w:sz w:val="24"/>
          <w:szCs w:val="24"/>
        </w:rPr>
        <w:t>090.664.906-51</w:t>
      </w:r>
      <w:r w:rsidRPr="00307022">
        <w:rPr>
          <w:rFonts w:ascii="Arial" w:hAnsi="Arial" w:cs="Arial"/>
          <w:sz w:val="24"/>
          <w:szCs w:val="24"/>
        </w:rPr>
        <w:t>, residente n</w:t>
      </w:r>
      <w:r w:rsidR="00CE390A" w:rsidRPr="00307022">
        <w:rPr>
          <w:rFonts w:ascii="Arial" w:hAnsi="Arial" w:cs="Arial"/>
          <w:sz w:val="24"/>
          <w:szCs w:val="24"/>
        </w:rPr>
        <w:t>o</w:t>
      </w:r>
      <w:r w:rsidR="00533989" w:rsidRPr="00307022">
        <w:rPr>
          <w:rFonts w:ascii="Arial" w:hAnsi="Arial" w:cs="Arial"/>
          <w:sz w:val="24"/>
          <w:szCs w:val="24"/>
        </w:rPr>
        <w:t xml:space="preserve"> Rua Davi Vieira Silva, nº 70, apto 403, Bairro São Gotardo, Muriaé - MG</w:t>
      </w:r>
      <w:r w:rsidRPr="00307022">
        <w:rPr>
          <w:rFonts w:ascii="Arial" w:hAnsi="Arial" w:cs="Arial"/>
          <w:sz w:val="24"/>
          <w:szCs w:val="24"/>
        </w:rPr>
        <w:t xml:space="preserve">, na condição de </w:t>
      </w:r>
      <w:r w:rsidR="000E39DE" w:rsidRPr="00307022">
        <w:rPr>
          <w:rFonts w:ascii="Arial" w:hAnsi="Arial" w:cs="Arial"/>
          <w:sz w:val="24"/>
          <w:szCs w:val="24"/>
        </w:rPr>
        <w:t xml:space="preserve">Engenheiro responsável </w:t>
      </w:r>
      <w:r w:rsidR="008A1838" w:rsidRPr="00307022">
        <w:rPr>
          <w:rFonts w:ascii="Arial" w:hAnsi="Arial" w:cs="Arial"/>
          <w:sz w:val="24"/>
          <w:szCs w:val="24"/>
        </w:rPr>
        <w:t>pela documentação técnica apresentada pela</w:t>
      </w:r>
      <w:r w:rsidRPr="00307022">
        <w:rPr>
          <w:rFonts w:ascii="Arial" w:hAnsi="Arial" w:cs="Arial"/>
          <w:sz w:val="24"/>
          <w:szCs w:val="24"/>
        </w:rPr>
        <w:t xml:space="preserve"> </w:t>
      </w:r>
      <w:r w:rsidR="000E39DE" w:rsidRPr="00307022">
        <w:rPr>
          <w:rFonts w:ascii="Arial" w:hAnsi="Arial" w:cs="Arial"/>
          <w:sz w:val="24"/>
          <w:szCs w:val="24"/>
        </w:rPr>
        <w:t xml:space="preserve">Prefeitura Municipal de </w:t>
      </w:r>
      <w:r w:rsidR="006B16E2">
        <w:rPr>
          <w:rFonts w:ascii="Arial" w:hAnsi="Arial" w:cs="Arial"/>
          <w:sz w:val="24"/>
          <w:szCs w:val="24"/>
        </w:rPr>
        <w:t>Eugenópolis</w:t>
      </w:r>
      <w:r w:rsidR="007325EB" w:rsidRPr="00307022">
        <w:rPr>
          <w:rFonts w:ascii="Arial" w:hAnsi="Arial" w:cs="Arial"/>
          <w:sz w:val="24"/>
          <w:szCs w:val="24"/>
        </w:rPr>
        <w:t xml:space="preserve">, com </w:t>
      </w:r>
      <w:r w:rsidR="006B16E2">
        <w:rPr>
          <w:rFonts w:ascii="Arial" w:hAnsi="Arial" w:cs="Arial"/>
          <w:sz w:val="24"/>
          <w:szCs w:val="24"/>
        </w:rPr>
        <w:t xml:space="preserve">sede na </w:t>
      </w:r>
      <w:r w:rsidR="000260A1" w:rsidRPr="006B16E2">
        <w:rPr>
          <w:rFonts w:ascii="Arial" w:hAnsi="Arial" w:cs="Arial"/>
          <w:sz w:val="24"/>
          <w:szCs w:val="24"/>
        </w:rPr>
        <w:t>Praça</w:t>
      </w:r>
      <w:r w:rsidR="006B16E2" w:rsidRPr="006B16E2">
        <w:rPr>
          <w:rFonts w:ascii="Arial" w:hAnsi="Arial" w:cs="Arial"/>
          <w:sz w:val="24"/>
          <w:szCs w:val="24"/>
        </w:rPr>
        <w:t xml:space="preserve"> Ângelo Rafael </w:t>
      </w:r>
      <w:proofErr w:type="spellStart"/>
      <w:r w:rsidR="006B16E2" w:rsidRPr="006B16E2">
        <w:rPr>
          <w:rFonts w:ascii="Arial" w:hAnsi="Arial" w:cs="Arial"/>
          <w:sz w:val="24"/>
          <w:szCs w:val="24"/>
        </w:rPr>
        <w:t>Barbuto</w:t>
      </w:r>
      <w:proofErr w:type="spellEnd"/>
      <w:r w:rsidR="006B16E2" w:rsidRPr="006B16E2">
        <w:rPr>
          <w:rFonts w:ascii="Arial" w:hAnsi="Arial" w:cs="Arial"/>
          <w:sz w:val="24"/>
          <w:szCs w:val="24"/>
        </w:rPr>
        <w:t>, 58 - Centro, Eugenópolis - MG</w:t>
      </w:r>
      <w:r w:rsidRPr="00307022">
        <w:rPr>
          <w:rFonts w:ascii="Arial" w:hAnsi="Arial" w:cs="Arial"/>
          <w:sz w:val="24"/>
          <w:szCs w:val="24"/>
        </w:rPr>
        <w:t xml:space="preserve">, inscrita no CNPJ sob o número </w:t>
      </w:r>
      <w:r w:rsidR="006B16E2" w:rsidRPr="006B16E2">
        <w:rPr>
          <w:rFonts w:ascii="Arial" w:hAnsi="Arial" w:cs="Arial"/>
          <w:sz w:val="24"/>
          <w:szCs w:val="24"/>
        </w:rPr>
        <w:t>17</w:t>
      </w:r>
      <w:r w:rsidR="006B16E2">
        <w:rPr>
          <w:rFonts w:ascii="Arial" w:hAnsi="Arial" w:cs="Arial"/>
          <w:sz w:val="24"/>
          <w:szCs w:val="24"/>
        </w:rPr>
        <w:t>.</w:t>
      </w:r>
      <w:r w:rsidR="006B16E2" w:rsidRPr="006B16E2">
        <w:rPr>
          <w:rFonts w:ascii="Arial" w:hAnsi="Arial" w:cs="Arial"/>
          <w:sz w:val="24"/>
          <w:szCs w:val="24"/>
        </w:rPr>
        <w:t>947</w:t>
      </w:r>
      <w:r w:rsidR="006B16E2">
        <w:rPr>
          <w:rFonts w:ascii="Arial" w:hAnsi="Arial" w:cs="Arial"/>
          <w:sz w:val="24"/>
          <w:szCs w:val="24"/>
        </w:rPr>
        <w:t>.</w:t>
      </w:r>
      <w:r w:rsidR="006B16E2" w:rsidRPr="006B16E2">
        <w:rPr>
          <w:rFonts w:ascii="Arial" w:hAnsi="Arial" w:cs="Arial"/>
          <w:sz w:val="24"/>
          <w:szCs w:val="24"/>
        </w:rPr>
        <w:t>656</w:t>
      </w:r>
      <w:r w:rsidR="006B16E2">
        <w:rPr>
          <w:rFonts w:ascii="Arial" w:hAnsi="Arial" w:cs="Arial"/>
          <w:sz w:val="24"/>
          <w:szCs w:val="24"/>
        </w:rPr>
        <w:t>/</w:t>
      </w:r>
      <w:r w:rsidR="006B16E2" w:rsidRPr="006B16E2">
        <w:rPr>
          <w:rFonts w:ascii="Arial" w:hAnsi="Arial" w:cs="Arial"/>
          <w:sz w:val="24"/>
          <w:szCs w:val="24"/>
        </w:rPr>
        <w:t>0001</w:t>
      </w:r>
      <w:r w:rsidR="006B16E2">
        <w:rPr>
          <w:rFonts w:ascii="Arial" w:hAnsi="Arial" w:cs="Arial"/>
          <w:sz w:val="24"/>
          <w:szCs w:val="24"/>
        </w:rPr>
        <w:t>-</w:t>
      </w:r>
      <w:r w:rsidR="006B16E2" w:rsidRPr="006B16E2">
        <w:rPr>
          <w:rFonts w:ascii="Arial" w:hAnsi="Arial" w:cs="Arial"/>
          <w:sz w:val="24"/>
          <w:szCs w:val="24"/>
        </w:rPr>
        <w:t>19</w:t>
      </w:r>
      <w:r w:rsidR="006B16E2">
        <w:rPr>
          <w:rFonts w:ascii="Arial" w:hAnsi="Arial" w:cs="Arial"/>
          <w:sz w:val="24"/>
          <w:szCs w:val="24"/>
        </w:rPr>
        <w:t xml:space="preserve"> </w:t>
      </w:r>
      <w:r w:rsidRPr="00307022">
        <w:rPr>
          <w:rFonts w:ascii="Arial" w:hAnsi="Arial" w:cs="Arial"/>
          <w:sz w:val="24"/>
          <w:szCs w:val="24"/>
        </w:rPr>
        <w:t xml:space="preserve">, </w:t>
      </w:r>
      <w:r w:rsidR="0093714D" w:rsidRPr="00307022">
        <w:rPr>
          <w:rFonts w:ascii="Arial" w:hAnsi="Arial" w:cs="Arial"/>
          <w:sz w:val="24"/>
          <w:szCs w:val="24"/>
        </w:rPr>
        <w:t xml:space="preserve">para fins de formalização de convênio </w:t>
      </w:r>
      <w:r w:rsidR="007E7BBD" w:rsidRPr="00307022">
        <w:rPr>
          <w:rFonts w:ascii="Arial" w:hAnsi="Arial" w:cs="Arial"/>
          <w:sz w:val="24"/>
          <w:szCs w:val="24"/>
        </w:rPr>
        <w:t xml:space="preserve">com </w:t>
      </w:r>
      <w:r w:rsidR="0093714D" w:rsidRPr="00307022">
        <w:rPr>
          <w:rFonts w:ascii="Arial" w:hAnsi="Arial" w:cs="Arial"/>
          <w:sz w:val="24"/>
          <w:szCs w:val="24"/>
        </w:rPr>
        <w:t xml:space="preserve">a </w:t>
      </w:r>
      <w:r w:rsidR="000E39DE" w:rsidRPr="00307022">
        <w:rPr>
          <w:rFonts w:ascii="Arial" w:hAnsi="Arial" w:cs="Arial"/>
          <w:sz w:val="24"/>
          <w:szCs w:val="24"/>
        </w:rPr>
        <w:t xml:space="preserve">Secretaria de Estado de </w:t>
      </w:r>
      <w:r w:rsidR="000B7E96" w:rsidRPr="00307022">
        <w:rPr>
          <w:rFonts w:ascii="Arial" w:hAnsi="Arial" w:cs="Arial"/>
          <w:sz w:val="24"/>
          <w:szCs w:val="24"/>
        </w:rPr>
        <w:t>Infraestrutura e Mobilidade</w:t>
      </w:r>
      <w:r w:rsidR="000E39DE" w:rsidRPr="00307022">
        <w:rPr>
          <w:rFonts w:ascii="Arial" w:hAnsi="Arial" w:cs="Arial"/>
          <w:sz w:val="24"/>
          <w:szCs w:val="24"/>
        </w:rPr>
        <w:t xml:space="preserve"> </w:t>
      </w:r>
      <w:r w:rsidR="007146FB">
        <w:rPr>
          <w:rFonts w:ascii="Arial" w:hAnsi="Arial" w:cs="Arial"/>
          <w:sz w:val="24"/>
          <w:szCs w:val="24"/>
        </w:rPr>
        <w:t>–</w:t>
      </w:r>
      <w:r w:rsidR="000E39DE" w:rsidRPr="00307022">
        <w:rPr>
          <w:rFonts w:ascii="Arial" w:hAnsi="Arial" w:cs="Arial"/>
          <w:sz w:val="24"/>
          <w:szCs w:val="24"/>
        </w:rPr>
        <w:t xml:space="preserve"> SE</w:t>
      </w:r>
      <w:r w:rsidR="000B7E96" w:rsidRPr="00307022">
        <w:rPr>
          <w:rFonts w:ascii="Arial" w:hAnsi="Arial" w:cs="Arial"/>
          <w:sz w:val="24"/>
          <w:szCs w:val="24"/>
        </w:rPr>
        <w:t>INFRA</w:t>
      </w:r>
      <w:r w:rsidR="007146FB">
        <w:rPr>
          <w:rFonts w:ascii="Arial" w:hAnsi="Arial" w:cs="Arial"/>
          <w:sz w:val="24"/>
          <w:szCs w:val="24"/>
        </w:rPr>
        <w:t xml:space="preserve"> </w:t>
      </w:r>
      <w:r w:rsidR="000260A1" w:rsidRPr="00537953">
        <w:rPr>
          <w:rFonts w:ascii="Arial" w:hAnsi="Arial" w:cs="Arial"/>
          <w:sz w:val="24"/>
          <w:szCs w:val="24"/>
        </w:rPr>
        <w:t xml:space="preserve">SIGCON </w:t>
      </w:r>
      <w:r w:rsidR="000260A1" w:rsidRPr="0028204C">
        <w:rPr>
          <w:rFonts w:ascii="Arial" w:hAnsi="Arial" w:cs="Arial"/>
          <w:sz w:val="24"/>
          <w:szCs w:val="24"/>
        </w:rPr>
        <w:t>003688/2023</w:t>
      </w:r>
      <w:r w:rsidR="007325EB" w:rsidRPr="00307022">
        <w:rPr>
          <w:rFonts w:ascii="Arial" w:hAnsi="Arial" w:cs="Arial"/>
          <w:sz w:val="24"/>
          <w:szCs w:val="24"/>
        </w:rPr>
        <w:t xml:space="preserve">, cujo </w:t>
      </w:r>
      <w:r w:rsidR="0093714D" w:rsidRPr="00307022">
        <w:rPr>
          <w:rFonts w:ascii="Arial" w:hAnsi="Arial" w:cs="Arial"/>
          <w:sz w:val="24"/>
          <w:szCs w:val="24"/>
        </w:rPr>
        <w:t>objeto</w:t>
      </w:r>
      <w:r w:rsidR="007325EB" w:rsidRPr="00307022">
        <w:rPr>
          <w:rFonts w:ascii="Arial" w:hAnsi="Arial" w:cs="Arial"/>
          <w:sz w:val="24"/>
          <w:szCs w:val="24"/>
        </w:rPr>
        <w:t xml:space="preserve"> é</w:t>
      </w:r>
      <w:r w:rsidR="0093714D" w:rsidRPr="00307022">
        <w:rPr>
          <w:rFonts w:ascii="Arial" w:hAnsi="Arial" w:cs="Arial"/>
          <w:sz w:val="24"/>
          <w:szCs w:val="24"/>
        </w:rPr>
        <w:t xml:space="preserve"> </w:t>
      </w:r>
      <w:r w:rsidR="0040328A">
        <w:rPr>
          <w:rFonts w:ascii="Arial" w:hAnsi="Arial" w:cs="Arial"/>
          <w:sz w:val="24"/>
          <w:szCs w:val="24"/>
        </w:rPr>
        <w:t xml:space="preserve">execução de </w:t>
      </w:r>
      <w:r w:rsidR="000260A1" w:rsidRPr="0028204C">
        <w:rPr>
          <w:rFonts w:ascii="Arial" w:hAnsi="Arial" w:cs="Arial"/>
          <w:b/>
          <w:bCs/>
          <w:sz w:val="24"/>
          <w:szCs w:val="24"/>
        </w:rPr>
        <w:t>REFORMA DA PONTE DE PINHOTIBA</w:t>
      </w:r>
      <w:r w:rsidR="0093714D" w:rsidRPr="00307022">
        <w:rPr>
          <w:rFonts w:ascii="Arial" w:hAnsi="Arial" w:cs="Arial"/>
          <w:sz w:val="24"/>
          <w:szCs w:val="24"/>
        </w:rPr>
        <w:t xml:space="preserve">, </w:t>
      </w:r>
      <w:r w:rsidR="008A1838" w:rsidRPr="00307022">
        <w:rPr>
          <w:rFonts w:ascii="Arial" w:hAnsi="Arial" w:cs="Arial"/>
          <w:b/>
          <w:sz w:val="24"/>
          <w:szCs w:val="24"/>
        </w:rPr>
        <w:t>DECLARO</w:t>
      </w:r>
      <w:r w:rsidR="008A1838" w:rsidRPr="00307022">
        <w:rPr>
          <w:rFonts w:ascii="Arial" w:hAnsi="Arial" w:cs="Arial"/>
          <w:sz w:val="24"/>
          <w:szCs w:val="24"/>
        </w:rPr>
        <w:t xml:space="preserve">, </w:t>
      </w:r>
      <w:r w:rsidR="007E7BBD" w:rsidRPr="00307022">
        <w:rPr>
          <w:rFonts w:ascii="Arial" w:hAnsi="Arial" w:cs="Arial"/>
          <w:sz w:val="24"/>
          <w:szCs w:val="24"/>
        </w:rPr>
        <w:t xml:space="preserve">que </w:t>
      </w:r>
      <w:r w:rsidR="00CE390A" w:rsidRPr="00307022">
        <w:rPr>
          <w:rFonts w:ascii="Arial" w:hAnsi="Arial" w:cs="Arial"/>
          <w:sz w:val="24"/>
          <w:szCs w:val="24"/>
        </w:rPr>
        <w:t>possuo</w:t>
      </w:r>
      <w:r w:rsidR="007325EB" w:rsidRPr="00307022">
        <w:rPr>
          <w:rFonts w:ascii="Arial" w:hAnsi="Arial" w:cs="Arial"/>
          <w:sz w:val="24"/>
          <w:szCs w:val="24"/>
        </w:rPr>
        <w:t xml:space="preserve"> publicamente</w:t>
      </w:r>
      <w:r w:rsidR="0093714D" w:rsidRPr="00307022">
        <w:rPr>
          <w:rFonts w:ascii="Arial" w:hAnsi="Arial" w:cs="Arial"/>
          <w:sz w:val="24"/>
          <w:szCs w:val="24"/>
        </w:rPr>
        <w:t xml:space="preserve"> </w:t>
      </w:r>
      <w:r w:rsidR="00934515" w:rsidRPr="00307022">
        <w:rPr>
          <w:rFonts w:ascii="Arial" w:hAnsi="Arial" w:cs="Arial"/>
          <w:sz w:val="24"/>
          <w:szCs w:val="24"/>
        </w:rPr>
        <w:t>experiência</w:t>
      </w:r>
      <w:r w:rsidR="00CE390A" w:rsidRPr="00307022">
        <w:rPr>
          <w:rFonts w:ascii="Arial" w:hAnsi="Arial" w:cs="Arial"/>
          <w:sz w:val="24"/>
          <w:szCs w:val="24"/>
        </w:rPr>
        <w:t xml:space="preserve"> e</w:t>
      </w:r>
      <w:r w:rsidR="00934515" w:rsidRPr="00307022">
        <w:rPr>
          <w:rFonts w:ascii="Arial" w:hAnsi="Arial" w:cs="Arial"/>
          <w:sz w:val="24"/>
          <w:szCs w:val="24"/>
        </w:rPr>
        <w:t xml:space="preserve"> capacidade técnica </w:t>
      </w:r>
      <w:r w:rsidR="0093714D" w:rsidRPr="00307022">
        <w:rPr>
          <w:rFonts w:ascii="Arial" w:hAnsi="Arial" w:cs="Arial"/>
          <w:sz w:val="24"/>
          <w:szCs w:val="24"/>
        </w:rPr>
        <w:t xml:space="preserve">para </w:t>
      </w:r>
      <w:r w:rsidR="00CE390A" w:rsidRPr="00307022">
        <w:rPr>
          <w:rFonts w:ascii="Arial" w:hAnsi="Arial" w:cs="Arial"/>
          <w:sz w:val="24"/>
          <w:szCs w:val="24"/>
        </w:rPr>
        <w:t>elaborar projetos, planilhas orçamentárias, fiscalizar obras</w:t>
      </w:r>
      <w:r w:rsidR="0093714D" w:rsidRPr="00307022">
        <w:rPr>
          <w:rFonts w:ascii="Arial" w:hAnsi="Arial" w:cs="Arial"/>
          <w:sz w:val="24"/>
          <w:szCs w:val="24"/>
        </w:rPr>
        <w:t xml:space="preserve">, </w:t>
      </w:r>
      <w:r w:rsidR="007325EB" w:rsidRPr="00307022">
        <w:rPr>
          <w:rFonts w:ascii="Arial" w:hAnsi="Arial" w:cs="Arial"/>
          <w:sz w:val="24"/>
          <w:szCs w:val="24"/>
        </w:rPr>
        <w:t>monitorar e executar obras</w:t>
      </w:r>
      <w:r w:rsidR="00877C13" w:rsidRPr="00307022">
        <w:rPr>
          <w:rFonts w:ascii="Arial" w:hAnsi="Arial" w:cs="Arial"/>
          <w:sz w:val="24"/>
          <w:szCs w:val="24"/>
        </w:rPr>
        <w:t xml:space="preserve">, bem como prestar </w:t>
      </w:r>
      <w:r w:rsidR="007325EB" w:rsidRPr="00307022">
        <w:rPr>
          <w:rFonts w:ascii="Arial" w:hAnsi="Arial" w:cs="Arial"/>
          <w:sz w:val="24"/>
          <w:szCs w:val="24"/>
        </w:rPr>
        <w:t>contas referente a este convênio.</w:t>
      </w:r>
    </w:p>
    <w:p w14:paraId="13DEEFD0" w14:textId="77777777" w:rsidR="00CE390A" w:rsidRPr="00307022" w:rsidRDefault="00CE390A" w:rsidP="004266A5">
      <w:pPr>
        <w:pStyle w:val="Cabealh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018EB90A" w14:textId="072C48B9" w:rsidR="00220167" w:rsidRPr="000260A1" w:rsidRDefault="006B16E2" w:rsidP="007146FB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0260A1">
        <w:rPr>
          <w:rFonts w:ascii="Arial" w:hAnsi="Arial" w:cs="Arial"/>
          <w:sz w:val="24"/>
          <w:szCs w:val="24"/>
        </w:rPr>
        <w:t>Eugenópolis</w:t>
      </w:r>
      <w:r w:rsidR="007146FB" w:rsidRPr="000260A1">
        <w:rPr>
          <w:rFonts w:ascii="Arial" w:hAnsi="Arial" w:cs="Arial"/>
          <w:sz w:val="24"/>
          <w:szCs w:val="24"/>
        </w:rPr>
        <w:t xml:space="preserve">, </w:t>
      </w:r>
      <w:r w:rsidR="000260A1" w:rsidRPr="000260A1">
        <w:rPr>
          <w:rFonts w:ascii="Arial" w:hAnsi="Arial" w:cs="Arial"/>
          <w:sz w:val="24"/>
          <w:szCs w:val="24"/>
        </w:rPr>
        <w:t xml:space="preserve">23 de novembro </w:t>
      </w:r>
      <w:r w:rsidR="00533989" w:rsidRPr="000260A1">
        <w:rPr>
          <w:rFonts w:ascii="Arial" w:hAnsi="Arial" w:cs="Arial"/>
          <w:sz w:val="24"/>
          <w:szCs w:val="24"/>
        </w:rPr>
        <w:t>de 202</w:t>
      </w:r>
      <w:r w:rsidR="00FD3EC1" w:rsidRPr="000260A1">
        <w:rPr>
          <w:rFonts w:ascii="Arial" w:hAnsi="Arial" w:cs="Arial"/>
          <w:sz w:val="24"/>
          <w:szCs w:val="24"/>
        </w:rPr>
        <w:t>3</w:t>
      </w:r>
    </w:p>
    <w:p w14:paraId="2C88D131" w14:textId="17CE06D1" w:rsidR="007146FB" w:rsidRPr="000260A1" w:rsidRDefault="007146FB" w:rsidP="007146FB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55E83460" w14:textId="482E2669" w:rsidR="007146FB" w:rsidRPr="000260A1" w:rsidRDefault="007146FB" w:rsidP="007146FB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2D845453" w14:textId="77777777" w:rsidR="007146FB" w:rsidRPr="000260A1" w:rsidRDefault="007146FB" w:rsidP="007146FB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5B5D55C0" w14:textId="3BCBB2BA" w:rsidR="00C44D82" w:rsidRPr="000260A1" w:rsidRDefault="00C44D82" w:rsidP="00C44D82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1ED05820" w14:textId="77777777" w:rsidR="0069751F" w:rsidRPr="000260A1" w:rsidRDefault="0069751F" w:rsidP="0069751F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0260A1">
        <w:rPr>
          <w:rFonts w:ascii="Arial" w:hAnsi="Arial" w:cs="Arial"/>
          <w:sz w:val="24"/>
          <w:szCs w:val="24"/>
        </w:rPr>
        <w:t>___________________________________</w:t>
      </w:r>
    </w:p>
    <w:p w14:paraId="39D1809E" w14:textId="77777777" w:rsidR="0069751F" w:rsidRPr="000260A1" w:rsidRDefault="0069751F" w:rsidP="0069751F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0260A1">
        <w:rPr>
          <w:rFonts w:ascii="Arial" w:hAnsi="Arial" w:cs="Arial"/>
          <w:b/>
          <w:sz w:val="24"/>
          <w:szCs w:val="24"/>
        </w:rPr>
        <w:t>Luan Ferreira de Souza Marques</w:t>
      </w:r>
    </w:p>
    <w:p w14:paraId="354001B2" w14:textId="77777777" w:rsidR="0069751F" w:rsidRPr="000260A1" w:rsidRDefault="0069751F" w:rsidP="0069751F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0260A1">
        <w:rPr>
          <w:rFonts w:ascii="Arial" w:hAnsi="Arial" w:cs="Arial"/>
          <w:b/>
          <w:sz w:val="24"/>
          <w:szCs w:val="24"/>
        </w:rPr>
        <w:t>Engenheiro Civil Responsável</w:t>
      </w:r>
    </w:p>
    <w:p w14:paraId="738DCA66" w14:textId="77777777" w:rsidR="0069751F" w:rsidRPr="000260A1" w:rsidRDefault="0069751F" w:rsidP="0069751F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0260A1">
        <w:rPr>
          <w:rFonts w:ascii="Arial" w:hAnsi="Arial" w:cs="Arial"/>
          <w:b/>
          <w:sz w:val="24"/>
          <w:szCs w:val="24"/>
        </w:rPr>
        <w:t>CREA Nº 2014140512/D</w:t>
      </w:r>
    </w:p>
    <w:p w14:paraId="190FCDE0" w14:textId="77777777" w:rsidR="00FE43E0" w:rsidRPr="00307022" w:rsidRDefault="00FE43E0" w:rsidP="004266A5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sectPr w:rsidR="00FE43E0" w:rsidRPr="00307022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9DD884" w14:textId="77777777" w:rsidR="00392854" w:rsidRDefault="00392854" w:rsidP="003F125B">
      <w:pPr>
        <w:spacing w:after="0" w:line="240" w:lineRule="auto"/>
      </w:pPr>
      <w:r>
        <w:separator/>
      </w:r>
    </w:p>
  </w:endnote>
  <w:endnote w:type="continuationSeparator" w:id="0">
    <w:p w14:paraId="6CE4C04F" w14:textId="77777777" w:rsidR="00392854" w:rsidRDefault="00392854" w:rsidP="003F12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E28F94" w14:textId="77777777" w:rsidR="00392854" w:rsidRDefault="00392854" w:rsidP="003F125B">
      <w:pPr>
        <w:spacing w:after="0" w:line="240" w:lineRule="auto"/>
      </w:pPr>
      <w:r>
        <w:separator/>
      </w:r>
    </w:p>
  </w:footnote>
  <w:footnote w:type="continuationSeparator" w:id="0">
    <w:p w14:paraId="313FF3C4" w14:textId="77777777" w:rsidR="00392854" w:rsidRDefault="00392854" w:rsidP="003F12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F478B" w14:textId="0FC06BF7" w:rsidR="006B16E2" w:rsidRDefault="006B16E2" w:rsidP="006B16E2">
    <w:pPr>
      <w:pStyle w:val="Cabealho"/>
      <w:ind w:left="1134"/>
      <w:jc w:val="center"/>
      <w:rPr>
        <w:rFonts w:ascii="Verdana" w:hAnsi="Verdana"/>
        <w:b/>
        <w:sz w:val="28"/>
        <w:szCs w:val="28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24851910" wp14:editId="50C77AD7">
          <wp:simplePos x="0" y="0"/>
          <wp:positionH relativeFrom="column">
            <wp:posOffset>-209550</wp:posOffset>
          </wp:positionH>
          <wp:positionV relativeFrom="paragraph">
            <wp:posOffset>-97155</wp:posOffset>
          </wp:positionV>
          <wp:extent cx="904875" cy="952500"/>
          <wp:effectExtent l="0" t="0" r="9525" b="0"/>
          <wp:wrapSquare wrapText="bothSides"/>
          <wp:docPr id="4" name="Imagem 4" descr="Eugenópolis - Prefeitura Municipal - Prefeitura de Eugenópolis - M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Eugenópolis - Prefeitura Municipal - Prefeitura de Eugenópolis - MG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Verdana" w:hAnsi="Verdana"/>
        <w:b/>
        <w:sz w:val="28"/>
        <w:szCs w:val="28"/>
      </w:rPr>
      <w:t>PREFEITURA MUNICIPAL DE EUGENÓPOLIS</w:t>
    </w:r>
  </w:p>
  <w:p w14:paraId="480852F9" w14:textId="77777777" w:rsidR="006B16E2" w:rsidRDefault="006B16E2" w:rsidP="006B16E2">
    <w:pPr>
      <w:pStyle w:val="Cabealho"/>
      <w:ind w:left="1134"/>
      <w:jc w:val="center"/>
      <w:rPr>
        <w:rFonts w:ascii="Verdana" w:hAnsi="Verdana"/>
        <w:b/>
        <w:sz w:val="28"/>
        <w:szCs w:val="28"/>
      </w:rPr>
    </w:pPr>
    <w:r>
      <w:rPr>
        <w:rFonts w:ascii="Verdana" w:hAnsi="Verdana"/>
        <w:b/>
        <w:sz w:val="28"/>
        <w:szCs w:val="28"/>
      </w:rPr>
      <w:t>Estado de Minas Gerais</w:t>
    </w:r>
  </w:p>
  <w:p w14:paraId="0263EC22" w14:textId="77777777" w:rsidR="006B16E2" w:rsidRDefault="006B16E2" w:rsidP="006B16E2">
    <w:pPr>
      <w:pStyle w:val="Cabealho"/>
      <w:jc w:val="center"/>
      <w:rPr>
        <w:rFonts w:ascii="Verdana" w:hAnsi="Verdana"/>
        <w:b/>
        <w:sz w:val="4"/>
        <w:szCs w:val="4"/>
      </w:rPr>
    </w:pPr>
  </w:p>
  <w:p w14:paraId="4E668761" w14:textId="77777777" w:rsidR="006B16E2" w:rsidRDefault="006B16E2" w:rsidP="006B16E2">
    <w:pPr>
      <w:pStyle w:val="Cabealho"/>
      <w:jc w:val="center"/>
      <w:rPr>
        <w:rFonts w:ascii="Verdana" w:hAnsi="Verdana"/>
        <w:b/>
        <w:sz w:val="4"/>
        <w:szCs w:val="4"/>
      </w:rPr>
    </w:pPr>
  </w:p>
  <w:p w14:paraId="4E646277" w14:textId="77777777" w:rsidR="006B16E2" w:rsidRDefault="006B16E2" w:rsidP="006B16E2">
    <w:pPr>
      <w:pStyle w:val="Cabealho"/>
      <w:jc w:val="center"/>
      <w:rPr>
        <w:rFonts w:ascii="Verdana" w:hAnsi="Verdana"/>
        <w:b/>
        <w:sz w:val="4"/>
        <w:szCs w:val="4"/>
      </w:rPr>
    </w:pPr>
  </w:p>
  <w:p w14:paraId="7C2251FC" w14:textId="77777777" w:rsidR="006B16E2" w:rsidRDefault="006B16E2" w:rsidP="006B16E2">
    <w:pPr>
      <w:pStyle w:val="Cabealho"/>
      <w:jc w:val="center"/>
      <w:rPr>
        <w:rFonts w:ascii="Verdana" w:hAnsi="Verdana"/>
        <w:b/>
        <w:sz w:val="4"/>
        <w:szCs w:val="4"/>
      </w:rPr>
    </w:pPr>
  </w:p>
  <w:p w14:paraId="4BB019D2" w14:textId="77777777" w:rsidR="006B16E2" w:rsidRDefault="006B16E2" w:rsidP="006B16E2">
    <w:pPr>
      <w:pStyle w:val="Rodap"/>
      <w:tabs>
        <w:tab w:val="right" w:pos="7938"/>
      </w:tabs>
      <w:ind w:left="1701" w:right="566"/>
      <w:jc w:val="center"/>
      <w:rPr>
        <w:rFonts w:ascii="Verdana" w:hAnsi="Verdana"/>
        <w:b/>
        <w:sz w:val="18"/>
        <w:szCs w:val="18"/>
      </w:rPr>
    </w:pPr>
    <w:r>
      <w:rPr>
        <w:rFonts w:ascii="Verdana" w:hAnsi="Verdana"/>
        <w:b/>
        <w:sz w:val="18"/>
        <w:szCs w:val="18"/>
      </w:rPr>
      <w:t xml:space="preserve">Praça Ângelo Rafael </w:t>
    </w:r>
    <w:proofErr w:type="spellStart"/>
    <w:r>
      <w:rPr>
        <w:rFonts w:ascii="Verdana" w:hAnsi="Verdana"/>
        <w:b/>
        <w:sz w:val="18"/>
        <w:szCs w:val="18"/>
      </w:rPr>
      <w:t>Barbuto</w:t>
    </w:r>
    <w:proofErr w:type="spellEnd"/>
    <w:r>
      <w:rPr>
        <w:rFonts w:ascii="Verdana" w:hAnsi="Verdana"/>
        <w:b/>
        <w:sz w:val="18"/>
        <w:szCs w:val="18"/>
      </w:rPr>
      <w:t>, 58 – Centro – Eugenópolis / MG – CEP 36855-000 / Fone (31) 3724-1133</w:t>
    </w:r>
  </w:p>
  <w:p w14:paraId="3DDB6F12" w14:textId="77777777" w:rsidR="006B16E2" w:rsidRPr="00A00A19" w:rsidRDefault="006B16E2" w:rsidP="006B16E2">
    <w:pPr>
      <w:pStyle w:val="Rodap"/>
      <w:jc w:val="center"/>
      <w:rPr>
        <w:rFonts w:ascii="Verdana" w:hAnsi="Verdana"/>
        <w:b/>
        <w:i/>
        <w:sz w:val="18"/>
        <w:szCs w:val="18"/>
      </w:rPr>
    </w:pPr>
    <w:r>
      <w:rPr>
        <w:rFonts w:ascii="Verdana" w:hAnsi="Verdana"/>
        <w:b/>
        <w:i/>
        <w:sz w:val="18"/>
        <w:szCs w:val="18"/>
      </w:rPr>
      <w:t>__________________________________________________________________</w:t>
    </w:r>
  </w:p>
  <w:p w14:paraId="241DE455" w14:textId="054F32A1" w:rsidR="003F125B" w:rsidRPr="00533989" w:rsidRDefault="003F125B" w:rsidP="00533989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125B"/>
    <w:rsid w:val="00020EB2"/>
    <w:rsid w:val="000260A1"/>
    <w:rsid w:val="000642A2"/>
    <w:rsid w:val="000B7E96"/>
    <w:rsid w:val="000D640C"/>
    <w:rsid w:val="000E39DE"/>
    <w:rsid w:val="001611B0"/>
    <w:rsid w:val="001D659B"/>
    <w:rsid w:val="002012F3"/>
    <w:rsid w:val="00220167"/>
    <w:rsid w:val="00234832"/>
    <w:rsid w:val="00251BEB"/>
    <w:rsid w:val="00261B61"/>
    <w:rsid w:val="0026383C"/>
    <w:rsid w:val="00286A87"/>
    <w:rsid w:val="002A1FEA"/>
    <w:rsid w:val="002D7B9A"/>
    <w:rsid w:val="00307022"/>
    <w:rsid w:val="00307689"/>
    <w:rsid w:val="00351B64"/>
    <w:rsid w:val="00392854"/>
    <w:rsid w:val="003A526D"/>
    <w:rsid w:val="003F125B"/>
    <w:rsid w:val="00402930"/>
    <w:rsid w:val="0040328A"/>
    <w:rsid w:val="00422485"/>
    <w:rsid w:val="0042371E"/>
    <w:rsid w:val="004266A5"/>
    <w:rsid w:val="00447A69"/>
    <w:rsid w:val="004A5560"/>
    <w:rsid w:val="004D3156"/>
    <w:rsid w:val="004E0F9E"/>
    <w:rsid w:val="00533989"/>
    <w:rsid w:val="005A2F1B"/>
    <w:rsid w:val="0069751F"/>
    <w:rsid w:val="006B16E2"/>
    <w:rsid w:val="006D7D2B"/>
    <w:rsid w:val="007146FB"/>
    <w:rsid w:val="00724B53"/>
    <w:rsid w:val="007325EB"/>
    <w:rsid w:val="00732E36"/>
    <w:rsid w:val="00736DCD"/>
    <w:rsid w:val="007D7B43"/>
    <w:rsid w:val="007E0724"/>
    <w:rsid w:val="007E7BBD"/>
    <w:rsid w:val="00833122"/>
    <w:rsid w:val="0084659B"/>
    <w:rsid w:val="00877C13"/>
    <w:rsid w:val="00892B3E"/>
    <w:rsid w:val="008A1838"/>
    <w:rsid w:val="008C708F"/>
    <w:rsid w:val="00934515"/>
    <w:rsid w:val="0093714D"/>
    <w:rsid w:val="0096693A"/>
    <w:rsid w:val="00A65B43"/>
    <w:rsid w:val="00AA0594"/>
    <w:rsid w:val="00AB2868"/>
    <w:rsid w:val="00AB49AE"/>
    <w:rsid w:val="00AB549F"/>
    <w:rsid w:val="00AF7BE7"/>
    <w:rsid w:val="00C44D82"/>
    <w:rsid w:val="00C74C10"/>
    <w:rsid w:val="00CA4573"/>
    <w:rsid w:val="00CB05E7"/>
    <w:rsid w:val="00CD60BC"/>
    <w:rsid w:val="00CE390A"/>
    <w:rsid w:val="00D0745C"/>
    <w:rsid w:val="00D16EE9"/>
    <w:rsid w:val="00D54787"/>
    <w:rsid w:val="00D82E75"/>
    <w:rsid w:val="00D92567"/>
    <w:rsid w:val="00D95C77"/>
    <w:rsid w:val="00E07776"/>
    <w:rsid w:val="00E13250"/>
    <w:rsid w:val="00F45225"/>
    <w:rsid w:val="00F4798C"/>
    <w:rsid w:val="00F867B2"/>
    <w:rsid w:val="00FD3EC1"/>
    <w:rsid w:val="00FE43E0"/>
    <w:rsid w:val="00FF4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9E469E"/>
  <w15:docId w15:val="{10CD8444-5BF4-4857-BBBB-F7C3A76ED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har"/>
    <w:unhideWhenUsed/>
    <w:qFormat/>
    <w:rsid w:val="00FE43E0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F125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F125B"/>
  </w:style>
  <w:style w:type="paragraph" w:styleId="Rodap">
    <w:name w:val="footer"/>
    <w:basedOn w:val="Normal"/>
    <w:link w:val="RodapChar"/>
    <w:uiPriority w:val="99"/>
    <w:unhideWhenUsed/>
    <w:rsid w:val="003F125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F125B"/>
  </w:style>
  <w:style w:type="paragraph" w:styleId="Textodebalo">
    <w:name w:val="Balloon Text"/>
    <w:basedOn w:val="Normal"/>
    <w:link w:val="TextodebaloChar"/>
    <w:uiPriority w:val="99"/>
    <w:semiHidden/>
    <w:unhideWhenUsed/>
    <w:rsid w:val="003F12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F125B"/>
    <w:rPr>
      <w:rFonts w:ascii="Tahoma" w:hAnsi="Tahoma" w:cs="Tahoma"/>
      <w:sz w:val="16"/>
      <w:szCs w:val="16"/>
    </w:rPr>
  </w:style>
  <w:style w:type="character" w:customStyle="1" w:styleId="Ttulo2Char">
    <w:name w:val="Título 2 Char"/>
    <w:basedOn w:val="Fontepargpadro"/>
    <w:link w:val="Ttulo2"/>
    <w:rsid w:val="00FE43E0"/>
    <w:rPr>
      <w:rFonts w:ascii="Times New Roman" w:eastAsia="Times New Roman" w:hAnsi="Times New Roman" w:cs="Times New Roman"/>
      <w:b/>
      <w:bCs/>
      <w:sz w:val="28"/>
      <w:szCs w:val="24"/>
      <w:lang w:eastAsia="pt-BR"/>
    </w:rPr>
  </w:style>
  <w:style w:type="character" w:customStyle="1" w:styleId="fontstyle01">
    <w:name w:val="fontstyle01"/>
    <w:rsid w:val="00533989"/>
    <w:rPr>
      <w:rFonts w:ascii="Times New Roman" w:hAnsi="Times New Roman" w:cs="Times New Roman" w:hint="default"/>
      <w:b/>
      <w:bCs/>
      <w:i w:val="0"/>
      <w:iCs w:val="0"/>
      <w:color w:val="008000"/>
      <w:sz w:val="36"/>
      <w:szCs w:val="36"/>
    </w:rPr>
  </w:style>
  <w:style w:type="character" w:customStyle="1" w:styleId="fontstyle21">
    <w:name w:val="fontstyle21"/>
    <w:rsid w:val="00533989"/>
    <w:rPr>
      <w:rFonts w:ascii="Times New Roman" w:hAnsi="Times New Roman" w:cs="Times New Roman" w:hint="default"/>
      <w:b w:val="0"/>
      <w:bCs w:val="0"/>
      <w:i w:val="0"/>
      <w:iCs w:val="0"/>
      <w:color w:val="008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22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6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https://eugenopolis.mg.gov.br/images/2021/03/16/brasao_2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158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Thiago Thales Ribeiro (SEGOV)</dc:creator>
  <cp:lastModifiedBy>Luan Marques Fraga Marques Engenharia</cp:lastModifiedBy>
  <cp:revision>20</cp:revision>
  <cp:lastPrinted>2023-11-23T17:35:00Z</cp:lastPrinted>
  <dcterms:created xsi:type="dcterms:W3CDTF">2019-02-06T19:44:00Z</dcterms:created>
  <dcterms:modified xsi:type="dcterms:W3CDTF">2023-11-23T17:35:00Z</dcterms:modified>
</cp:coreProperties>
</file>